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9DA" w:rsidRPr="002E4727" w:rsidRDefault="006F09DA" w:rsidP="002E4727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D534666" wp14:editId="0EC09432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0A6DA1" w:rsidRDefault="000A6DA1" w:rsidP="00EE34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Более 240 тысяч электронных больничных было </w:t>
      </w:r>
      <w:r w:rsidR="004C2502">
        <w:rPr>
          <w:rFonts w:ascii="Times New Roman" w:hAnsi="Times New Roman" w:cs="Times New Roman"/>
          <w:b/>
          <w:sz w:val="28"/>
          <w:szCs w:val="28"/>
        </w:rPr>
        <w:t>оплачено региональным Отделением СФР</w:t>
      </w:r>
      <w:r>
        <w:rPr>
          <w:rFonts w:ascii="Times New Roman" w:hAnsi="Times New Roman" w:cs="Times New Roman"/>
          <w:b/>
          <w:sz w:val="28"/>
          <w:szCs w:val="28"/>
        </w:rPr>
        <w:t xml:space="preserve"> в 2023 году</w:t>
      </w:r>
    </w:p>
    <w:p w:rsidR="00EE34E2" w:rsidRDefault="00EE34E2" w:rsidP="00A07B69">
      <w:pPr>
        <w:rPr>
          <w:rFonts w:ascii="Times New Roman" w:hAnsi="Times New Roman" w:cs="Times New Roman"/>
          <w:b/>
          <w:sz w:val="28"/>
          <w:szCs w:val="28"/>
        </w:rPr>
      </w:pPr>
    </w:p>
    <w:p w:rsidR="00916B61" w:rsidRDefault="00DF2EF3" w:rsidP="00916B61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916B61" w:rsidRPr="000654E7">
        <w:rPr>
          <w:rFonts w:ascii="Times New Roman" w:hAnsi="Times New Roman"/>
          <w:i/>
          <w:sz w:val="24"/>
          <w:szCs w:val="24"/>
        </w:rPr>
        <w:t xml:space="preserve">На </w:t>
      </w:r>
      <w:proofErr w:type="gramStart"/>
      <w:r w:rsidR="00916B61" w:rsidRPr="000654E7">
        <w:rPr>
          <w:rFonts w:ascii="Times New Roman" w:hAnsi="Times New Roman"/>
          <w:i/>
          <w:sz w:val="24"/>
          <w:szCs w:val="24"/>
        </w:rPr>
        <w:t>электронные</w:t>
      </w:r>
      <w:proofErr w:type="gramEnd"/>
      <w:r w:rsidR="00916B61" w:rsidRPr="000654E7">
        <w:rPr>
          <w:rFonts w:ascii="Times New Roman" w:hAnsi="Times New Roman"/>
          <w:i/>
          <w:sz w:val="24"/>
          <w:szCs w:val="24"/>
        </w:rPr>
        <w:t xml:space="preserve"> больничные в России полностью перешли в 2022 году. Благодаря этому удалось снизить объем бумажной работы, уменьшилась вероятность сделать ошибку при заполнении сведений. Кроме того, взаимодействие между пациентами, врачами и работодателями происходит быстрее.</w:t>
      </w:r>
    </w:p>
    <w:p w:rsidR="000654E7" w:rsidRPr="000654E7" w:rsidRDefault="000654E7" w:rsidP="00916B6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54E7">
        <w:rPr>
          <w:rFonts w:ascii="Times New Roman" w:hAnsi="Times New Roman" w:cs="Times New Roman"/>
          <w:sz w:val="24"/>
          <w:szCs w:val="24"/>
        </w:rPr>
        <w:t>В</w:t>
      </w:r>
      <w:r w:rsidRPr="000654E7">
        <w:rPr>
          <w:rFonts w:ascii="Times New Roman" w:hAnsi="Times New Roman"/>
          <w:sz w:val="24"/>
          <w:szCs w:val="24"/>
        </w:rPr>
        <w:t xml:space="preserve"> 2023 году Отделением Социального фонда по Ко</w:t>
      </w:r>
      <w:r w:rsidR="00093933">
        <w:rPr>
          <w:rFonts w:ascii="Times New Roman" w:hAnsi="Times New Roman"/>
          <w:sz w:val="24"/>
          <w:szCs w:val="24"/>
        </w:rPr>
        <w:t>стромской области было оплачено</w:t>
      </w:r>
      <w:r w:rsidRPr="000654E7">
        <w:rPr>
          <w:rFonts w:ascii="Times New Roman" w:hAnsi="Times New Roman"/>
          <w:sz w:val="24"/>
          <w:szCs w:val="24"/>
        </w:rPr>
        <w:t xml:space="preserve"> </w:t>
      </w:r>
      <w:r w:rsidR="00095DE8">
        <w:rPr>
          <w:rFonts w:ascii="Times New Roman" w:hAnsi="Times New Roman"/>
          <w:sz w:val="24"/>
          <w:szCs w:val="24"/>
        </w:rPr>
        <w:t>240</w:t>
      </w:r>
      <w:r w:rsidR="000A6DA1">
        <w:rPr>
          <w:rFonts w:ascii="Times New Roman" w:hAnsi="Times New Roman"/>
          <w:sz w:val="24"/>
          <w:szCs w:val="24"/>
        </w:rPr>
        <w:t xml:space="preserve"> 890</w:t>
      </w:r>
      <w:r w:rsidRPr="000654E7">
        <w:rPr>
          <w:rFonts w:ascii="Times New Roman" w:hAnsi="Times New Roman"/>
          <w:sz w:val="24"/>
          <w:szCs w:val="24"/>
        </w:rPr>
        <w:t xml:space="preserve"> лист</w:t>
      </w:r>
      <w:r w:rsidR="000A6DA1">
        <w:rPr>
          <w:rFonts w:ascii="Times New Roman" w:hAnsi="Times New Roman"/>
          <w:sz w:val="24"/>
          <w:szCs w:val="24"/>
        </w:rPr>
        <w:t>ов</w:t>
      </w:r>
      <w:r w:rsidRPr="000654E7">
        <w:rPr>
          <w:rFonts w:ascii="Times New Roman" w:hAnsi="Times New Roman"/>
          <w:sz w:val="24"/>
          <w:szCs w:val="24"/>
        </w:rPr>
        <w:t xml:space="preserve"> временной нетрудоспособности в электронном виде</w:t>
      </w:r>
      <w:r w:rsidR="000A6DA1">
        <w:rPr>
          <w:rFonts w:ascii="Times New Roman" w:hAnsi="Times New Roman"/>
          <w:sz w:val="24"/>
          <w:szCs w:val="24"/>
        </w:rPr>
        <w:t xml:space="preserve"> на общую сумму </w:t>
      </w:r>
      <w:r w:rsidR="00095DE8">
        <w:rPr>
          <w:rFonts w:ascii="Times New Roman" w:hAnsi="Times New Roman"/>
          <w:sz w:val="24"/>
          <w:szCs w:val="24"/>
        </w:rPr>
        <w:t xml:space="preserve">1 </w:t>
      </w:r>
      <w:proofErr w:type="gramStart"/>
      <w:r w:rsidR="00095DE8">
        <w:rPr>
          <w:rFonts w:ascii="Times New Roman" w:hAnsi="Times New Roman"/>
          <w:sz w:val="24"/>
          <w:szCs w:val="24"/>
        </w:rPr>
        <w:t>млрд</w:t>
      </w:r>
      <w:proofErr w:type="gramEnd"/>
      <w:r w:rsidR="00095DE8">
        <w:rPr>
          <w:rFonts w:ascii="Times New Roman" w:hAnsi="Times New Roman"/>
          <w:sz w:val="24"/>
          <w:szCs w:val="24"/>
        </w:rPr>
        <w:t xml:space="preserve"> 847 млн рублей</w:t>
      </w:r>
      <w:r w:rsidRPr="000654E7">
        <w:rPr>
          <w:rFonts w:ascii="Times New Roman" w:hAnsi="Times New Roman"/>
          <w:sz w:val="24"/>
          <w:szCs w:val="24"/>
        </w:rPr>
        <w:t>.</w:t>
      </w:r>
    </w:p>
    <w:p w:rsidR="00916B61" w:rsidRDefault="00916B61" w:rsidP="00916B6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Поскольку компании получают данные о больничных листах в цифровом виде, работникам не требуется подавать какие-то документы для получения выплаты по нетрудоспособности. </w:t>
      </w:r>
    </w:p>
    <w:p w:rsidR="00916B61" w:rsidRDefault="00916B61" w:rsidP="00916B6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Еще одним преимуществом электронного больничного является то, что работники в личном кабинете на портале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Госуслуг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могут легко отслеживать </w:t>
      </w:r>
      <w:r w:rsidRPr="00916B61">
        <w:rPr>
          <w:rFonts w:ascii="Times New Roman" w:hAnsi="Times New Roman" w:cs="Times New Roman"/>
          <w:sz w:val="24"/>
          <w:szCs w:val="24"/>
        </w:rPr>
        <w:t>сведения об открытии листа нетрудоспособности, его продлении, закрытии, размере и прочей информации.</w:t>
      </w:r>
    </w:p>
    <w:p w:rsidR="00AD66BD" w:rsidRDefault="00AD66BD" w:rsidP="00916B6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Также</w:t>
      </w:r>
      <w:r w:rsidR="00916B61">
        <w:rPr>
          <w:rFonts w:ascii="Times New Roman" w:hAnsi="Times New Roman" w:cs="Times New Roman"/>
          <w:sz w:val="24"/>
          <w:szCs w:val="24"/>
        </w:rPr>
        <w:t xml:space="preserve"> благодаря переходу на цифровой формат, для расчета больничных выплат больше не требуются справки о зарплате. </w:t>
      </w:r>
      <w:r w:rsidR="00916B61" w:rsidRPr="00916B61">
        <w:rPr>
          <w:rFonts w:ascii="Times New Roman" w:hAnsi="Times New Roman" w:cs="Times New Roman"/>
          <w:sz w:val="24"/>
          <w:szCs w:val="24"/>
        </w:rPr>
        <w:t xml:space="preserve">Социальный фонд получает все необходимые сведения о </w:t>
      </w:r>
      <w:r>
        <w:rPr>
          <w:rFonts w:ascii="Times New Roman" w:hAnsi="Times New Roman" w:cs="Times New Roman"/>
          <w:sz w:val="24"/>
          <w:szCs w:val="24"/>
        </w:rPr>
        <w:t>доходах</w:t>
      </w:r>
      <w:r w:rsidR="00916B61" w:rsidRPr="00916B61">
        <w:rPr>
          <w:rFonts w:ascii="Times New Roman" w:hAnsi="Times New Roman" w:cs="Times New Roman"/>
          <w:sz w:val="24"/>
          <w:szCs w:val="24"/>
        </w:rPr>
        <w:t xml:space="preserve"> гражданина от Федеральной налоговой службы. </w:t>
      </w:r>
    </w:p>
    <w:p w:rsidR="00093933" w:rsidRDefault="00916B61" w:rsidP="00916B6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B61">
        <w:rPr>
          <w:rFonts w:ascii="Times New Roman" w:hAnsi="Times New Roman" w:cs="Times New Roman"/>
          <w:sz w:val="24"/>
          <w:szCs w:val="24"/>
        </w:rPr>
        <w:t xml:space="preserve">Когда из медицинских организаций </w:t>
      </w:r>
      <w:r w:rsidR="00A83284">
        <w:rPr>
          <w:rFonts w:ascii="Times New Roman" w:hAnsi="Times New Roman" w:cs="Times New Roman"/>
          <w:sz w:val="24"/>
          <w:szCs w:val="24"/>
        </w:rPr>
        <w:t xml:space="preserve">работодателю </w:t>
      </w:r>
      <w:r w:rsidRPr="00916B61">
        <w:rPr>
          <w:rFonts w:ascii="Times New Roman" w:hAnsi="Times New Roman" w:cs="Times New Roman"/>
          <w:sz w:val="24"/>
          <w:szCs w:val="24"/>
        </w:rPr>
        <w:t xml:space="preserve">приходят данные о закрытии больничного, </w:t>
      </w:r>
      <w:r w:rsidR="00093933">
        <w:rPr>
          <w:rFonts w:ascii="Times New Roman" w:hAnsi="Times New Roman" w:cs="Times New Roman"/>
          <w:sz w:val="24"/>
          <w:szCs w:val="24"/>
        </w:rPr>
        <w:t>он в течение</w:t>
      </w:r>
      <w:r w:rsidR="00A83284">
        <w:rPr>
          <w:rFonts w:ascii="Times New Roman" w:hAnsi="Times New Roman" w:cs="Times New Roman"/>
          <w:sz w:val="24"/>
          <w:szCs w:val="24"/>
        </w:rPr>
        <w:t xml:space="preserve"> трех дней должен проверить и передать информацию в Отделение Социального фонда</w:t>
      </w:r>
      <w:r w:rsidR="00093933">
        <w:rPr>
          <w:rFonts w:ascii="Times New Roman" w:hAnsi="Times New Roman" w:cs="Times New Roman"/>
          <w:sz w:val="24"/>
          <w:szCs w:val="24"/>
        </w:rPr>
        <w:t xml:space="preserve">. После этого пособие будет назначено и перечислено Социальным фондом  в течение 10 дней. </w:t>
      </w:r>
    </w:p>
    <w:p w:rsidR="006F09DA" w:rsidRPr="00AB3276" w:rsidRDefault="000F6675" w:rsidP="00916B61">
      <w:pPr>
        <w:spacing w:line="36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П</w:t>
      </w:r>
      <w:r w:rsidR="006F09DA" w:rsidRPr="00AB3276">
        <w:rPr>
          <w:rFonts w:ascii="Times New Roman" w:hAnsi="Times New Roman"/>
          <w:i/>
        </w:rPr>
        <w:t xml:space="preserve">ресс-служба </w:t>
      </w:r>
      <w:r w:rsidR="00267599" w:rsidRPr="00AB3276">
        <w:rPr>
          <w:rFonts w:ascii="Times New Roman" w:hAnsi="Times New Roman"/>
          <w:i/>
        </w:rPr>
        <w:t>О</w:t>
      </w:r>
      <w:r w:rsidR="006F09DA" w:rsidRPr="00AB3276">
        <w:rPr>
          <w:rFonts w:ascii="Times New Roman" w:hAnsi="Times New Roman"/>
          <w:i/>
        </w:rPr>
        <w:t>СФР по Костромской области</w:t>
      </w:r>
    </w:p>
    <w:p w:rsidR="00CF5B42" w:rsidRPr="00AB3276" w:rsidRDefault="006F09DA" w:rsidP="00095DE8">
      <w:pPr>
        <w:spacing w:line="360" w:lineRule="auto"/>
        <w:jc w:val="both"/>
        <w:rPr>
          <w:rFonts w:ascii="Times New Roman" w:hAnsi="Times New Roman"/>
        </w:rPr>
      </w:pPr>
      <w:r w:rsidRPr="00AB3276">
        <w:rPr>
          <w:rFonts w:ascii="Times New Roman" w:hAnsi="Times New Roman"/>
        </w:rPr>
        <w:t>8 (4942) 39-06-07</w:t>
      </w:r>
    </w:p>
    <w:sectPr w:rsidR="00CF5B42" w:rsidRPr="00AB32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584"/>
    <w:rsid w:val="000176C3"/>
    <w:rsid w:val="00037F56"/>
    <w:rsid w:val="00040F54"/>
    <w:rsid w:val="000572D8"/>
    <w:rsid w:val="000651D5"/>
    <w:rsid w:val="000654E7"/>
    <w:rsid w:val="00093933"/>
    <w:rsid w:val="00095DE8"/>
    <w:rsid w:val="000A0179"/>
    <w:rsid w:val="000A6DA1"/>
    <w:rsid w:val="000F6675"/>
    <w:rsid w:val="0010096D"/>
    <w:rsid w:val="00120C75"/>
    <w:rsid w:val="001220E9"/>
    <w:rsid w:val="00131678"/>
    <w:rsid w:val="00144B36"/>
    <w:rsid w:val="00144B69"/>
    <w:rsid w:val="001A2BC8"/>
    <w:rsid w:val="001D0190"/>
    <w:rsid w:val="001D2897"/>
    <w:rsid w:val="001D2ADB"/>
    <w:rsid w:val="001D411E"/>
    <w:rsid w:val="001E526B"/>
    <w:rsid w:val="00203FBE"/>
    <w:rsid w:val="00251C29"/>
    <w:rsid w:val="00256463"/>
    <w:rsid w:val="00267599"/>
    <w:rsid w:val="002736AE"/>
    <w:rsid w:val="002C47E7"/>
    <w:rsid w:val="002E4727"/>
    <w:rsid w:val="00316188"/>
    <w:rsid w:val="00340B84"/>
    <w:rsid w:val="00347757"/>
    <w:rsid w:val="00357675"/>
    <w:rsid w:val="00364478"/>
    <w:rsid w:val="003A41CE"/>
    <w:rsid w:val="003B1008"/>
    <w:rsid w:val="003B1E57"/>
    <w:rsid w:val="003E375A"/>
    <w:rsid w:val="003E7673"/>
    <w:rsid w:val="00417234"/>
    <w:rsid w:val="00421CD2"/>
    <w:rsid w:val="00457425"/>
    <w:rsid w:val="004870AF"/>
    <w:rsid w:val="004C0C3D"/>
    <w:rsid w:val="004C2502"/>
    <w:rsid w:val="004D3425"/>
    <w:rsid w:val="005446F5"/>
    <w:rsid w:val="00554213"/>
    <w:rsid w:val="005579D6"/>
    <w:rsid w:val="005601D3"/>
    <w:rsid w:val="00561FD5"/>
    <w:rsid w:val="005E6A84"/>
    <w:rsid w:val="005F0505"/>
    <w:rsid w:val="005F2978"/>
    <w:rsid w:val="005F53E1"/>
    <w:rsid w:val="006157D5"/>
    <w:rsid w:val="00625E4E"/>
    <w:rsid w:val="006508AD"/>
    <w:rsid w:val="00662892"/>
    <w:rsid w:val="006C6AA1"/>
    <w:rsid w:val="006F09DA"/>
    <w:rsid w:val="00742A52"/>
    <w:rsid w:val="00755584"/>
    <w:rsid w:val="007619C7"/>
    <w:rsid w:val="007B311C"/>
    <w:rsid w:val="007B6936"/>
    <w:rsid w:val="007C015B"/>
    <w:rsid w:val="00805FB5"/>
    <w:rsid w:val="008143FE"/>
    <w:rsid w:val="00823B98"/>
    <w:rsid w:val="008317A0"/>
    <w:rsid w:val="008370D5"/>
    <w:rsid w:val="00883DCD"/>
    <w:rsid w:val="008B4296"/>
    <w:rsid w:val="008D6EE2"/>
    <w:rsid w:val="008F275E"/>
    <w:rsid w:val="00900C9D"/>
    <w:rsid w:val="00913877"/>
    <w:rsid w:val="009139F5"/>
    <w:rsid w:val="00916B61"/>
    <w:rsid w:val="00920E3D"/>
    <w:rsid w:val="009A096C"/>
    <w:rsid w:val="009D4CF0"/>
    <w:rsid w:val="00A07B69"/>
    <w:rsid w:val="00A16AE0"/>
    <w:rsid w:val="00A238DB"/>
    <w:rsid w:val="00A319AC"/>
    <w:rsid w:val="00A41CC1"/>
    <w:rsid w:val="00A456A4"/>
    <w:rsid w:val="00A47576"/>
    <w:rsid w:val="00A821BE"/>
    <w:rsid w:val="00A83284"/>
    <w:rsid w:val="00A935F5"/>
    <w:rsid w:val="00AA2FB3"/>
    <w:rsid w:val="00AA619F"/>
    <w:rsid w:val="00AB3276"/>
    <w:rsid w:val="00AD66BD"/>
    <w:rsid w:val="00B03B5E"/>
    <w:rsid w:val="00B03F8D"/>
    <w:rsid w:val="00B20E63"/>
    <w:rsid w:val="00B56EB7"/>
    <w:rsid w:val="00B74D7B"/>
    <w:rsid w:val="00B916F7"/>
    <w:rsid w:val="00B92894"/>
    <w:rsid w:val="00BC7AD5"/>
    <w:rsid w:val="00BD70F7"/>
    <w:rsid w:val="00BE1121"/>
    <w:rsid w:val="00C61710"/>
    <w:rsid w:val="00C90D24"/>
    <w:rsid w:val="00C92E1C"/>
    <w:rsid w:val="00CB3077"/>
    <w:rsid w:val="00CE7FF0"/>
    <w:rsid w:val="00CF5B42"/>
    <w:rsid w:val="00CF5B8E"/>
    <w:rsid w:val="00D24CD7"/>
    <w:rsid w:val="00D26220"/>
    <w:rsid w:val="00D535C4"/>
    <w:rsid w:val="00D64C8B"/>
    <w:rsid w:val="00D7399E"/>
    <w:rsid w:val="00D945B3"/>
    <w:rsid w:val="00DF2EF3"/>
    <w:rsid w:val="00DF5EA7"/>
    <w:rsid w:val="00E1612B"/>
    <w:rsid w:val="00E402A4"/>
    <w:rsid w:val="00E42684"/>
    <w:rsid w:val="00E505FD"/>
    <w:rsid w:val="00E840B9"/>
    <w:rsid w:val="00E846DB"/>
    <w:rsid w:val="00E846E6"/>
    <w:rsid w:val="00E87ED6"/>
    <w:rsid w:val="00EB5B88"/>
    <w:rsid w:val="00EE34E2"/>
    <w:rsid w:val="00F0093B"/>
    <w:rsid w:val="00F327A1"/>
    <w:rsid w:val="00F37861"/>
    <w:rsid w:val="00F403A6"/>
    <w:rsid w:val="00F65D41"/>
    <w:rsid w:val="00F9542F"/>
    <w:rsid w:val="00FF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1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F08D68-E26F-4D51-8CA3-D953A9942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Боковина Татьяна Николаевна</cp:lastModifiedBy>
  <cp:revision>2</cp:revision>
  <cp:lastPrinted>2023-07-05T09:19:00Z</cp:lastPrinted>
  <dcterms:created xsi:type="dcterms:W3CDTF">2024-01-30T05:46:00Z</dcterms:created>
  <dcterms:modified xsi:type="dcterms:W3CDTF">2024-01-30T05:46:00Z</dcterms:modified>
</cp:coreProperties>
</file>